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1C13" w:rsidP="00291C13">
      <w:pPr>
        <w:spacing w:after="0" w:line="240" w:lineRule="auto"/>
        <w:jc w:val="center"/>
        <w:rPr>
          <w:rFonts w:ascii="Verdana" w:hAnsi="Verdana"/>
          <w:b/>
          <w:bCs/>
        </w:rPr>
      </w:pPr>
      <w:r w:rsidRPr="00291C13">
        <w:rPr>
          <w:rFonts w:ascii="Verdana" w:hAnsi="Verdana"/>
          <w:b/>
          <w:bCs/>
        </w:rPr>
        <w:t>DETAILS OF LIBRARY</w:t>
      </w:r>
    </w:p>
    <w:p w:rsidR="00AD6D62" w:rsidRPr="00291C13" w:rsidRDefault="00AD6D62" w:rsidP="00291C13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291C13" w:rsidRPr="00291C13" w:rsidRDefault="00291C13" w:rsidP="00291C13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291C13">
        <w:rPr>
          <w:rFonts w:ascii="Verdana" w:eastAsia="Times New Roman" w:hAnsi="Verdana" w:cs="Arial"/>
          <w:b/>
          <w:bCs/>
        </w:rPr>
        <w:t xml:space="preserve">THAPAR INSTITUTE OF ENGINEERING &amp; </w:t>
      </w:r>
      <w:proofErr w:type="gramStart"/>
      <w:r w:rsidRPr="00291C13">
        <w:rPr>
          <w:rFonts w:ascii="Verdana" w:eastAsia="Times New Roman" w:hAnsi="Verdana" w:cs="Arial"/>
          <w:b/>
          <w:bCs/>
        </w:rPr>
        <w:t>TECHNOLOGY :</w:t>
      </w:r>
      <w:proofErr w:type="gramEnd"/>
      <w:r w:rsidRPr="00291C13">
        <w:rPr>
          <w:rFonts w:ascii="Verdana" w:eastAsia="Times New Roman" w:hAnsi="Verdana" w:cs="Arial"/>
          <w:b/>
          <w:bCs/>
        </w:rPr>
        <w:t xml:space="preserve"> PATIALA.</w:t>
      </w:r>
    </w:p>
    <w:p w:rsidR="00291C13" w:rsidRDefault="00291C13" w:rsidP="00291C13">
      <w:pPr>
        <w:spacing w:after="0" w:line="240" w:lineRule="auto"/>
        <w:rPr>
          <w:rFonts w:ascii="Arial" w:eastAsia="Times New Roman" w:hAnsi="Arial" w:cs="Arial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5"/>
        <w:gridCol w:w="1015"/>
        <w:gridCol w:w="1016"/>
        <w:gridCol w:w="1394"/>
        <w:gridCol w:w="1015"/>
        <w:gridCol w:w="1164"/>
        <w:gridCol w:w="866"/>
        <w:gridCol w:w="1384"/>
      </w:tblGrid>
      <w:tr w:rsidR="00291C13" w:rsidTr="00D119B6">
        <w:trPr>
          <w:trHeight w:val="290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Library Books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1C13" w:rsidTr="00D119B6">
        <w:trPr>
          <w:trHeight w:val="290"/>
        </w:trPr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Print Journals</w:t>
            </w: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Books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e-Books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95E82" w:rsidTr="0076142A">
        <w:trPr>
          <w:trHeight w:val="886"/>
        </w:trPr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95E82" w:rsidRDefault="00495E82" w:rsidP="00495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Programme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95E82" w:rsidRDefault="00495E8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 of Titles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95E82" w:rsidRDefault="00495E8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 of Volumes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95E82" w:rsidRDefault="00495E8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 of Titles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95E82" w:rsidRDefault="00495E8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 of Volumes/ Licenses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95E82" w:rsidRDefault="00495E8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95E82" w:rsidRDefault="00495E8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International</w:t>
            </w:r>
          </w:p>
        </w:tc>
        <w:bookmarkStart w:id="0" w:name="_GoBack"/>
        <w:bookmarkEnd w:id="0"/>
      </w:tr>
      <w:tr w:rsidR="00291C13" w:rsidTr="00D119B6">
        <w:trPr>
          <w:trHeight w:val="393"/>
        </w:trPr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ENGINEERING AND TECHNOLOGY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71202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MCA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64D6">
              <w:rPr>
                <w:rFonts w:ascii="Calibri" w:hAnsi="Calibri" w:cs="Calibri"/>
              </w:rPr>
              <w:t>5577</w:t>
            </w:r>
          </w:p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64D6">
              <w:rPr>
                <w:rFonts w:ascii="Calibri" w:hAnsi="Calibri" w:cs="Calibri"/>
              </w:rPr>
              <w:t>15702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91C13" w:rsidTr="00D119B6">
        <w:trPr>
          <w:trHeight w:val="305"/>
        </w:trPr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MANAGEMENT*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64D6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966</w:t>
            </w:r>
          </w:p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Others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C13" w:rsidRPr="000064D6" w:rsidRDefault="00291C13" w:rsidP="00D11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47283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C13" w:rsidRPr="000064D6" w:rsidRDefault="00291C13" w:rsidP="00D11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100273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2484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26406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064D6">
              <w:rPr>
                <w:rFonts w:ascii="Calibri" w:hAnsi="Calibri" w:cs="Calibri"/>
                <w:b/>
                <w:bCs/>
                <w:color w:val="000000"/>
              </w:rPr>
              <w:t>Titles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064D6">
              <w:rPr>
                <w:rFonts w:ascii="Calibri" w:hAnsi="Calibri" w:cs="Calibri"/>
                <w:b/>
                <w:bCs/>
                <w:color w:val="00000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</w:rPr>
              <w:t>9767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64D6">
              <w:rPr>
                <w:rFonts w:ascii="Calibri" w:hAnsi="Calibri" w:cs="Calibri"/>
                <w:b/>
                <w:bCs/>
                <w:color w:val="000000"/>
              </w:rPr>
              <w:t>Volumes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0064D6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064D6">
              <w:rPr>
                <w:rFonts w:ascii="Calibri" w:hAnsi="Calibri" w:cs="Calibri"/>
                <w:b/>
                <w:bCs/>
                <w:color w:val="000000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</w:rPr>
              <w:t>6679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E-Journals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8724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291C13" w:rsidRDefault="00291C13" w:rsidP="00291C13">
      <w:pPr>
        <w:spacing w:after="0" w:line="240" w:lineRule="auto"/>
        <w:rPr>
          <w:rFonts w:ascii="Arial" w:eastAsia="Times New Roman" w:hAnsi="Arial" w:cs="Arial"/>
          <w:sz w:val="16"/>
        </w:rPr>
      </w:pPr>
    </w:p>
    <w:p w:rsidR="00291C13" w:rsidRPr="00823A29" w:rsidRDefault="00291C13" w:rsidP="00291C13">
      <w:pPr>
        <w:pStyle w:val="ListParagraph"/>
        <w:spacing w:after="0" w:line="240" w:lineRule="auto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16"/>
        </w:rPr>
        <w:t>*including LMTSOM</w:t>
      </w:r>
    </w:p>
    <w:tbl>
      <w:tblPr>
        <w:tblW w:w="8946" w:type="dxa"/>
        <w:tblInd w:w="93" w:type="dxa"/>
        <w:tblLook w:val="04A0"/>
      </w:tblPr>
      <w:tblGrid>
        <w:gridCol w:w="2980"/>
        <w:gridCol w:w="5966"/>
      </w:tblGrid>
      <w:tr w:rsidR="00291C13" w:rsidRPr="006C076F" w:rsidTr="00D119B6">
        <w:trPr>
          <w:trHeight w:val="43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13" w:rsidRPr="006C076F" w:rsidRDefault="00291C13" w:rsidP="00D11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6C07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Other Library Collections : PRINT</w:t>
            </w:r>
          </w:p>
        </w:tc>
      </w:tr>
      <w:tr w:rsidR="00291C13" w:rsidRPr="006C076F" w:rsidTr="00D119B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13" w:rsidRDefault="00291C13" w:rsidP="00D119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Print Standards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C13" w:rsidRPr="000064D6" w:rsidRDefault="00291C13" w:rsidP="00D119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4378</w:t>
            </w:r>
          </w:p>
        </w:tc>
      </w:tr>
      <w:tr w:rsidR="00291C13" w:rsidRPr="006C076F" w:rsidTr="00D119B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13" w:rsidRDefault="00291C13" w:rsidP="00D119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Bound Volumes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1C13" w:rsidRPr="000064D6" w:rsidRDefault="00291C13" w:rsidP="00D119B6">
            <w:pPr>
              <w:jc w:val="right"/>
              <w:rPr>
                <w:rFonts w:ascii="Calibri" w:hAnsi="Calibri"/>
                <w:color w:val="000000"/>
              </w:rPr>
            </w:pPr>
            <w:r w:rsidRPr="000064D6">
              <w:rPr>
                <w:rFonts w:ascii="Calibri" w:hAnsi="Calibri"/>
                <w:color w:val="000000"/>
              </w:rPr>
              <w:t>52</w:t>
            </w: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291C13" w:rsidRPr="006C076F" w:rsidTr="00D119B6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13" w:rsidRDefault="00291C13" w:rsidP="00D119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Print Theses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13" w:rsidRPr="000064D6" w:rsidRDefault="00291C13" w:rsidP="00D119B6">
            <w:pPr>
              <w:jc w:val="right"/>
              <w:rPr>
                <w:rFonts w:ascii="Calibri" w:hAnsi="Calibri"/>
                <w:color w:val="000000"/>
              </w:rPr>
            </w:pPr>
            <w:r w:rsidRPr="000064D6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812</w:t>
            </w:r>
          </w:p>
        </w:tc>
      </w:tr>
    </w:tbl>
    <w:p w:rsidR="00291C13" w:rsidRDefault="00291C13" w:rsidP="00291C13">
      <w:pPr>
        <w:spacing w:after="0" w:line="240" w:lineRule="auto"/>
        <w:rPr>
          <w:rFonts w:ascii="Arial" w:eastAsia="Times New Roman" w:hAnsi="Arial" w:cs="Arial"/>
          <w:sz w:val="16"/>
        </w:rPr>
      </w:pPr>
    </w:p>
    <w:p w:rsidR="00291C13" w:rsidRDefault="00291C13" w:rsidP="00291C13">
      <w:pPr>
        <w:spacing w:after="0" w:line="240" w:lineRule="auto"/>
        <w:rPr>
          <w:rFonts w:ascii="Arial" w:eastAsia="Times New Roman" w:hAnsi="Arial" w:cs="Arial"/>
          <w:sz w:val="16"/>
        </w:rPr>
      </w:pPr>
    </w:p>
    <w:tbl>
      <w:tblPr>
        <w:tblW w:w="8946" w:type="dxa"/>
        <w:tblInd w:w="93" w:type="dxa"/>
        <w:tblLook w:val="04A0"/>
      </w:tblPr>
      <w:tblGrid>
        <w:gridCol w:w="5505"/>
        <w:gridCol w:w="3441"/>
      </w:tblGrid>
      <w:tr w:rsidR="00291C13" w:rsidRPr="006C076F" w:rsidTr="00D119B6">
        <w:trPr>
          <w:trHeight w:val="30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13" w:rsidRPr="006C076F" w:rsidRDefault="00291C13" w:rsidP="00D11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6C07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Other Library Collections 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ELECTRONIC</w:t>
            </w:r>
          </w:p>
        </w:tc>
      </w:tr>
      <w:tr w:rsidR="00291C13" w:rsidRPr="006C076F" w:rsidTr="00D119B6">
        <w:trPr>
          <w:trHeight w:val="323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C13" w:rsidRDefault="00291C13" w:rsidP="00D119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e-Standards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C13" w:rsidRDefault="00291C13" w:rsidP="00D119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3918</w:t>
            </w:r>
          </w:p>
        </w:tc>
      </w:tr>
      <w:tr w:rsidR="00291C13" w:rsidRPr="006C076F" w:rsidTr="00D119B6">
        <w:trPr>
          <w:trHeight w:val="278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C13" w:rsidRDefault="00291C13" w:rsidP="00D119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ASTM Standards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1C13" w:rsidRDefault="00291C13" w:rsidP="00D119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5500+</w:t>
            </w:r>
          </w:p>
        </w:tc>
      </w:tr>
      <w:tr w:rsidR="00291C13" w:rsidRPr="006C076F" w:rsidTr="00D119B6">
        <w:trPr>
          <w:trHeight w:val="278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C13" w:rsidRDefault="00291C13" w:rsidP="00D119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e-Proceedings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1C13" w:rsidRDefault="00291C13" w:rsidP="00D119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30511</w:t>
            </w:r>
          </w:p>
        </w:tc>
      </w:tr>
      <w:tr w:rsidR="00291C13" w:rsidRPr="006C076F" w:rsidTr="00D119B6">
        <w:trPr>
          <w:trHeight w:val="314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C13" w:rsidRDefault="00291C13" w:rsidP="00D119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e-theses (on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Dspace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server and other old digitized)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1C13" w:rsidRDefault="00291C13" w:rsidP="00D119B6">
            <w:pPr>
              <w:jc w:val="right"/>
              <w:rPr>
                <w:rFonts w:ascii="Calibri" w:hAnsi="Calibri"/>
                <w:color w:val="000000"/>
              </w:rPr>
            </w:pPr>
            <w:r w:rsidRPr="00EF07BD">
              <w:rPr>
                <w:rFonts w:ascii="Calibri" w:hAnsi="Calibri"/>
                <w:color w:val="000000"/>
              </w:rPr>
              <w:t>699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91C13" w:rsidRPr="006C076F" w:rsidTr="00D119B6">
        <w:trPr>
          <w:trHeight w:val="31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C13" w:rsidRDefault="00291C13" w:rsidP="00D119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Audio Visual Material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C13" w:rsidRDefault="00291C13" w:rsidP="00D119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4000+</w:t>
            </w:r>
          </w:p>
        </w:tc>
      </w:tr>
    </w:tbl>
    <w:p w:rsidR="00291C13" w:rsidRDefault="00291C13" w:rsidP="00291C13">
      <w:pPr>
        <w:rPr>
          <w:rFonts w:ascii="Book Antiqua" w:hAnsi="Book Antiqua"/>
          <w:b/>
          <w:sz w:val="24"/>
          <w:szCs w:val="24"/>
        </w:rPr>
      </w:pPr>
    </w:p>
    <w:p w:rsidR="00291C13" w:rsidRPr="00291C13" w:rsidRDefault="00291C13" w:rsidP="00291C13">
      <w:pPr>
        <w:jc w:val="center"/>
        <w:rPr>
          <w:b/>
          <w:bCs/>
        </w:rPr>
      </w:pPr>
      <w:r w:rsidRPr="00291C13">
        <w:rPr>
          <w:b/>
          <w:bCs/>
        </w:rPr>
        <w:t>L M THAPAR SCHOOL OF MANAGEMENT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5"/>
        <w:gridCol w:w="1015"/>
        <w:gridCol w:w="1016"/>
        <w:gridCol w:w="1015"/>
        <w:gridCol w:w="1015"/>
        <w:gridCol w:w="1164"/>
        <w:gridCol w:w="866"/>
        <w:gridCol w:w="1384"/>
      </w:tblGrid>
      <w:tr w:rsidR="00291C13" w:rsidTr="00D119B6">
        <w:trPr>
          <w:trHeight w:val="290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Library Books 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1C13" w:rsidTr="00D119B6">
        <w:trPr>
          <w:trHeight w:val="290"/>
        </w:trPr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Print Journals</w:t>
            </w: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Books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e-Books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76D2" w:rsidTr="00E054AF">
        <w:trPr>
          <w:trHeight w:val="886"/>
        </w:trPr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A76D2" w:rsidRDefault="004A76D2" w:rsidP="004A7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Programme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A76D2" w:rsidRDefault="004A76D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 of Titles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A76D2" w:rsidRDefault="004A76D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 of Volumes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A76D2" w:rsidRDefault="004A76D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 of Titles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A76D2" w:rsidRDefault="004A76D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 of Volumes/ Licenses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A76D2" w:rsidRDefault="004A76D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A76D2" w:rsidRDefault="004A76D2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International</w:t>
            </w:r>
          </w:p>
        </w:tc>
      </w:tr>
      <w:tr w:rsidR="00291C13" w:rsidTr="00D119B6">
        <w:trPr>
          <w:trHeight w:val="393"/>
        </w:trPr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ENGINEERING AND TECHNOLOGY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7E25CC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1C13" w:rsidRPr="007E25CC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MCA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7E25CC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7E25CC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1C13" w:rsidTr="00D119B6">
        <w:trPr>
          <w:trHeight w:val="305"/>
        </w:trPr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MANAGEMENT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3536</w:t>
            </w:r>
          </w:p>
          <w:p w:rsidR="00291C13" w:rsidRPr="007E25CC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7E25CC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Others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1C13" w:rsidRPr="007E25CC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1C13" w:rsidRPr="007E25CC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3536</w:t>
            </w:r>
          </w:p>
          <w:p w:rsidR="00291C13" w:rsidRPr="007E25CC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Pr="007E25CC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7969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Volumes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1C13" w:rsidTr="00D119B6">
        <w:trPr>
          <w:trHeight w:val="30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C13" w:rsidRPr="00C60312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60312">
              <w:rPr>
                <w:rFonts w:ascii="Calibri" w:hAnsi="Calibri" w:cs="Calibri"/>
                <w:b/>
                <w:bCs/>
                <w:color w:val="000000"/>
              </w:rPr>
              <w:t>E-Journals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91C13" w:rsidRPr="00C60312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291C13" w:rsidRPr="00C60312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C13" w:rsidRPr="00C60312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3109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C13" w:rsidRDefault="00291C13" w:rsidP="00D1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291C13" w:rsidRDefault="00291C13" w:rsidP="00291C13">
      <w:pPr>
        <w:spacing w:after="0" w:line="240" w:lineRule="auto"/>
        <w:rPr>
          <w:rFonts w:ascii="Arial" w:eastAsia="Times New Roman" w:hAnsi="Arial" w:cs="Arial"/>
          <w:sz w:val="16"/>
        </w:rPr>
      </w:pPr>
    </w:p>
    <w:p w:rsidR="00291C13" w:rsidRDefault="00291C13" w:rsidP="00291C13">
      <w:pPr>
        <w:jc w:val="both"/>
      </w:pPr>
    </w:p>
    <w:sectPr w:rsidR="0029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1C13"/>
    <w:rsid w:val="00291C13"/>
    <w:rsid w:val="00495E82"/>
    <w:rsid w:val="004A76D2"/>
    <w:rsid w:val="00A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13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SanjeevVerma</dc:creator>
  <cp:keywords/>
  <dc:description/>
  <cp:lastModifiedBy>SanjeevVerma</cp:lastModifiedBy>
  <cp:revision>5</cp:revision>
  <dcterms:created xsi:type="dcterms:W3CDTF">2019-03-08T04:59:00Z</dcterms:created>
  <dcterms:modified xsi:type="dcterms:W3CDTF">2019-03-08T05:06:00Z</dcterms:modified>
</cp:coreProperties>
</file>